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9107D2" w:rsidRDefault="0072138D">
      <w:pPr>
        <w:rPr>
          <w:b/>
          <w:sz w:val="28"/>
          <w:szCs w:val="28"/>
          <w:u w:val="single"/>
        </w:rPr>
      </w:pPr>
      <w:r>
        <w:t xml:space="preserve">                                                        </w:t>
      </w:r>
      <w:r w:rsidRPr="009107D2">
        <w:rPr>
          <w:b/>
          <w:sz w:val="28"/>
          <w:szCs w:val="28"/>
          <w:u w:val="single"/>
        </w:rPr>
        <w:t>ΠΡΟΣΚΛΗΣΗ</w:t>
      </w:r>
    </w:p>
    <w:p w:rsidR="0072138D" w:rsidRPr="009107D2" w:rsidRDefault="0072138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72138D">
        <w:rPr>
          <w:sz w:val="28"/>
          <w:szCs w:val="28"/>
        </w:rPr>
        <w:t xml:space="preserve">      </w:t>
      </w:r>
      <w:r w:rsidR="00E44855">
        <w:rPr>
          <w:b/>
          <w:sz w:val="28"/>
          <w:szCs w:val="28"/>
          <w:u w:val="single"/>
        </w:rPr>
        <w:t>ΣΥΓΚΛ</w:t>
      </w:r>
      <w:r w:rsidR="00E44855">
        <w:rPr>
          <w:b/>
          <w:sz w:val="28"/>
          <w:szCs w:val="28"/>
          <w:u w:val="single"/>
          <w:lang w:val="en-US"/>
        </w:rPr>
        <w:t>H</w:t>
      </w:r>
      <w:r w:rsidRPr="009107D2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E44855" w:rsidRDefault="0072138D">
      <w:pPr>
        <w:rPr>
          <w:sz w:val="28"/>
          <w:szCs w:val="28"/>
        </w:rPr>
      </w:pPr>
      <w:r>
        <w:rPr>
          <w:sz w:val="28"/>
          <w:szCs w:val="28"/>
        </w:rPr>
        <w:t xml:space="preserve">    Η Διαχειρίστρια της Εταιρείας με την επωνυμία </w:t>
      </w:r>
      <w:r w:rsidRPr="0072138D">
        <w:rPr>
          <w:sz w:val="28"/>
          <w:szCs w:val="28"/>
        </w:rPr>
        <w:t xml:space="preserve"> “</w:t>
      </w:r>
      <w:r>
        <w:rPr>
          <w:sz w:val="28"/>
          <w:szCs w:val="28"/>
          <w:lang w:val="en-US"/>
        </w:rPr>
        <w:t>HELLAS</w:t>
      </w:r>
      <w:r w:rsidRPr="007213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MEDIA</w:t>
      </w:r>
      <w:r w:rsidRPr="007213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GROUP</w:t>
      </w:r>
      <w:r w:rsidRPr="007213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72138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</w:t>
      </w:r>
      <w:r w:rsidRPr="0072138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 w:rsidRPr="0072138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και </w:t>
      </w:r>
      <w:proofErr w:type="spellStart"/>
      <w:r>
        <w:rPr>
          <w:sz w:val="28"/>
          <w:szCs w:val="28"/>
        </w:rPr>
        <w:t>δ.τ</w:t>
      </w:r>
      <w:proofErr w:type="spellEnd"/>
      <w:r>
        <w:rPr>
          <w:sz w:val="28"/>
          <w:szCs w:val="28"/>
        </w:rPr>
        <w:t xml:space="preserve">.  </w:t>
      </w:r>
      <w:r w:rsidRPr="0072138D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HELLAS</w:t>
      </w:r>
      <w:r w:rsidRPr="007213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MEDIA</w:t>
      </w:r>
      <w:r w:rsidRPr="0072138D">
        <w:rPr>
          <w:sz w:val="28"/>
          <w:szCs w:val="28"/>
        </w:rPr>
        <w:t>”</w:t>
      </w:r>
      <w:r w:rsidR="00E44855">
        <w:rPr>
          <w:sz w:val="28"/>
          <w:szCs w:val="28"/>
        </w:rPr>
        <w:t xml:space="preserve">, Ελένη </w:t>
      </w:r>
      <w:r>
        <w:rPr>
          <w:sz w:val="28"/>
          <w:szCs w:val="28"/>
        </w:rPr>
        <w:t>Ζώη</w:t>
      </w:r>
      <w:r w:rsidR="00E44855">
        <w:rPr>
          <w:sz w:val="28"/>
          <w:szCs w:val="28"/>
          <w:lang w:val="en-US"/>
        </w:rPr>
        <w:t xml:space="preserve"> </w:t>
      </w:r>
      <w:r w:rsidR="00E44855">
        <w:rPr>
          <w:sz w:val="28"/>
          <w:szCs w:val="28"/>
        </w:rPr>
        <w:t>του Δημητρίου</w:t>
      </w:r>
    </w:p>
    <w:p w:rsidR="0072138D" w:rsidRDefault="00721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Π ρ ο σ κ α λ ε ί</w:t>
      </w:r>
    </w:p>
    <w:p w:rsidR="0072138D" w:rsidRPr="0072138D" w:rsidRDefault="00E44855">
      <w:pPr>
        <w:rPr>
          <w:sz w:val="28"/>
          <w:szCs w:val="28"/>
        </w:rPr>
      </w:pPr>
      <w:r>
        <w:rPr>
          <w:sz w:val="28"/>
          <w:szCs w:val="28"/>
        </w:rPr>
        <w:t xml:space="preserve">    Τους Ε</w:t>
      </w:r>
      <w:r w:rsidR="001B710C">
        <w:rPr>
          <w:sz w:val="28"/>
          <w:szCs w:val="28"/>
        </w:rPr>
        <w:t>ταίρους της Ι.Κ.Ε. σε Έ</w:t>
      </w:r>
      <w:r w:rsidR="0072138D">
        <w:rPr>
          <w:sz w:val="28"/>
          <w:szCs w:val="28"/>
        </w:rPr>
        <w:t>κτακτη Γενική Συνέλευση</w:t>
      </w:r>
      <w:r w:rsidR="001B710C">
        <w:rPr>
          <w:sz w:val="28"/>
          <w:szCs w:val="28"/>
        </w:rPr>
        <w:t>,</w:t>
      </w:r>
      <w:r w:rsidR="0072138D">
        <w:rPr>
          <w:sz w:val="28"/>
          <w:szCs w:val="28"/>
        </w:rPr>
        <w:t xml:space="preserve"> σύμφωνα με </w:t>
      </w:r>
      <w:r w:rsidR="009107D2">
        <w:rPr>
          <w:sz w:val="28"/>
          <w:szCs w:val="28"/>
        </w:rPr>
        <w:t>τα άρθρα 14 και 15 του Καταστατ</w:t>
      </w:r>
      <w:r>
        <w:rPr>
          <w:sz w:val="28"/>
          <w:szCs w:val="28"/>
        </w:rPr>
        <w:t>ικού της Εταιρείας, με</w:t>
      </w:r>
      <w:r w:rsidR="0072138D">
        <w:rPr>
          <w:sz w:val="28"/>
          <w:szCs w:val="28"/>
        </w:rPr>
        <w:t xml:space="preserve"> θέμα</w:t>
      </w:r>
      <w:r>
        <w:rPr>
          <w:sz w:val="28"/>
          <w:szCs w:val="28"/>
        </w:rPr>
        <w:t>τα</w:t>
      </w:r>
      <w:r w:rsidR="0072138D">
        <w:rPr>
          <w:sz w:val="28"/>
          <w:szCs w:val="28"/>
        </w:rPr>
        <w:t xml:space="preserve"> της ημερήσιας διάταξης</w:t>
      </w:r>
      <w:r w:rsidR="0072138D" w:rsidRPr="0072138D">
        <w:rPr>
          <w:sz w:val="28"/>
          <w:szCs w:val="28"/>
        </w:rPr>
        <w:t>:</w:t>
      </w:r>
    </w:p>
    <w:p w:rsidR="0072138D" w:rsidRDefault="00E44855" w:rsidP="0072138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Εκλογή νέου διαχειριστή της εταιρείας </w:t>
      </w:r>
    </w:p>
    <w:p w:rsidR="00E44855" w:rsidRDefault="00E44855" w:rsidP="0072138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Διάφορα θέματα που αφορούν στη λειτουργία της </w:t>
      </w:r>
      <w:r w:rsidR="001B710C">
        <w:rPr>
          <w:sz w:val="28"/>
          <w:szCs w:val="28"/>
        </w:rPr>
        <w:t>Ε</w:t>
      </w:r>
      <w:r>
        <w:rPr>
          <w:sz w:val="28"/>
          <w:szCs w:val="28"/>
        </w:rPr>
        <w:t>ταιρείας και στην πορεία εργασιών της.</w:t>
      </w:r>
    </w:p>
    <w:p w:rsidR="009107D2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138D" w:rsidRPr="009107D2">
        <w:rPr>
          <w:sz w:val="28"/>
          <w:szCs w:val="28"/>
        </w:rPr>
        <w:t xml:space="preserve"> Η Γενική Συ</w:t>
      </w:r>
      <w:r w:rsidR="00E44855">
        <w:rPr>
          <w:sz w:val="28"/>
          <w:szCs w:val="28"/>
        </w:rPr>
        <w:t xml:space="preserve">νέλευση θα πραγματοποιηθεί στα Γραφεία της Εταιρείας, </w:t>
      </w:r>
      <w:r w:rsidR="0072138D" w:rsidRPr="009107D2">
        <w:rPr>
          <w:sz w:val="28"/>
          <w:szCs w:val="28"/>
        </w:rPr>
        <w:t>στο</w:t>
      </w:r>
      <w:r>
        <w:rPr>
          <w:sz w:val="28"/>
          <w:szCs w:val="28"/>
        </w:rPr>
        <w:t xml:space="preserve"> Ίλιον Αττικής, οδός Ζίτσης αρ.</w:t>
      </w:r>
      <w:r w:rsidR="00E44855">
        <w:rPr>
          <w:sz w:val="28"/>
          <w:szCs w:val="28"/>
        </w:rPr>
        <w:t xml:space="preserve">54  τκ. 13123 στις 18 Ιανουαρίου 2022, </w:t>
      </w:r>
      <w:r w:rsidR="0072138D" w:rsidRPr="009107D2">
        <w:rPr>
          <w:sz w:val="28"/>
          <w:szCs w:val="28"/>
        </w:rPr>
        <w:t>ημέρα</w:t>
      </w:r>
      <w:r w:rsidR="00E44855">
        <w:rPr>
          <w:sz w:val="28"/>
          <w:szCs w:val="28"/>
        </w:rPr>
        <w:t xml:space="preserve"> Τρίτη και ώρα 11.00 </w:t>
      </w:r>
      <w:proofErr w:type="spellStart"/>
      <w:r w:rsidR="00E44855">
        <w:rPr>
          <w:sz w:val="28"/>
          <w:szCs w:val="28"/>
        </w:rPr>
        <w:t>π.μ</w:t>
      </w:r>
      <w:proofErr w:type="spellEnd"/>
      <w:r w:rsidR="00E44855">
        <w:rPr>
          <w:sz w:val="28"/>
          <w:szCs w:val="28"/>
        </w:rPr>
        <w:t>.</w:t>
      </w:r>
      <w:r w:rsidR="0072138D" w:rsidRPr="009107D2">
        <w:rPr>
          <w:sz w:val="28"/>
          <w:szCs w:val="28"/>
        </w:rPr>
        <w:t xml:space="preserve"> </w:t>
      </w:r>
    </w:p>
    <w:p w:rsidR="009107D2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Σε περίπτωση που δεν υπάρξει Καταστατική απαρτία, η </w:t>
      </w:r>
      <w:r w:rsidR="00E44855">
        <w:rPr>
          <w:sz w:val="28"/>
          <w:szCs w:val="28"/>
        </w:rPr>
        <w:t xml:space="preserve">Γενική </w:t>
      </w:r>
      <w:r>
        <w:rPr>
          <w:sz w:val="28"/>
          <w:szCs w:val="28"/>
        </w:rPr>
        <w:t>Συνέλευση θα επαναληφ</w:t>
      </w:r>
      <w:r w:rsidR="00E44855">
        <w:rPr>
          <w:sz w:val="28"/>
          <w:szCs w:val="28"/>
        </w:rPr>
        <w:t>θεί στον ίδιο τόπο</w:t>
      </w:r>
      <w:r w:rsidR="001B710C">
        <w:rPr>
          <w:sz w:val="28"/>
          <w:szCs w:val="28"/>
        </w:rPr>
        <w:t>,</w:t>
      </w:r>
      <w:r w:rsidR="00E44855">
        <w:rPr>
          <w:sz w:val="28"/>
          <w:szCs w:val="28"/>
        </w:rPr>
        <w:t xml:space="preserve"> στις  25 Ιανουαρίου</w:t>
      </w:r>
      <w:r w:rsidR="001B710C">
        <w:rPr>
          <w:sz w:val="28"/>
          <w:szCs w:val="28"/>
        </w:rPr>
        <w:t xml:space="preserve"> 2022,</w:t>
      </w:r>
      <w:r w:rsidR="00E44855">
        <w:rPr>
          <w:sz w:val="28"/>
          <w:szCs w:val="28"/>
        </w:rPr>
        <w:t xml:space="preserve"> ημέρα Τρίτη</w:t>
      </w:r>
      <w:r w:rsidR="001B710C">
        <w:rPr>
          <w:sz w:val="28"/>
          <w:szCs w:val="28"/>
        </w:rPr>
        <w:t>,</w:t>
      </w:r>
      <w:r>
        <w:rPr>
          <w:sz w:val="28"/>
          <w:szCs w:val="28"/>
        </w:rPr>
        <w:t xml:space="preserve"> την ίδια ώρα.</w:t>
      </w:r>
    </w:p>
    <w:p w:rsidR="00E44855" w:rsidRPr="00E44855" w:rsidRDefault="00E44855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Κατά την προσέλευση των εταίρων της Ι.Κ.Ε θα τηρηθούν τα προβλεπόμενα ια</w:t>
      </w:r>
      <w:r w:rsidR="001B710C">
        <w:rPr>
          <w:sz w:val="28"/>
          <w:szCs w:val="28"/>
        </w:rPr>
        <w:t>τ</w:t>
      </w:r>
      <w:r>
        <w:rPr>
          <w:sz w:val="28"/>
          <w:szCs w:val="28"/>
        </w:rPr>
        <w:t xml:space="preserve">ρικά πρωτόκολλα για τον </w:t>
      </w:r>
      <w:proofErr w:type="spellStart"/>
      <w:r>
        <w:rPr>
          <w:sz w:val="28"/>
          <w:szCs w:val="28"/>
          <w:lang w:val="en-US"/>
        </w:rPr>
        <w:t>covid</w:t>
      </w:r>
      <w:proofErr w:type="spellEnd"/>
      <w:r w:rsidR="001B710C">
        <w:rPr>
          <w:sz w:val="28"/>
          <w:szCs w:val="28"/>
        </w:rPr>
        <w:t>-</w:t>
      </w:r>
      <w:r w:rsidRPr="00E44855">
        <w:rPr>
          <w:sz w:val="28"/>
          <w:szCs w:val="28"/>
        </w:rPr>
        <w:t>19.</w:t>
      </w:r>
    </w:p>
    <w:p w:rsidR="009107D2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 Όποιος</w:t>
      </w:r>
      <w:r w:rsidR="00E44855">
        <w:rPr>
          <w:sz w:val="28"/>
          <w:szCs w:val="28"/>
        </w:rPr>
        <w:t xml:space="preserve"> από τους εταίρους έχει </w:t>
      </w:r>
      <w:r w:rsidR="001B710C">
        <w:rPr>
          <w:sz w:val="28"/>
          <w:szCs w:val="28"/>
        </w:rPr>
        <w:t>κώλυ</w:t>
      </w:r>
      <w:r w:rsidR="00E44855">
        <w:rPr>
          <w:sz w:val="28"/>
          <w:szCs w:val="28"/>
        </w:rPr>
        <w:t>μα</w:t>
      </w:r>
      <w:r>
        <w:rPr>
          <w:sz w:val="28"/>
          <w:szCs w:val="28"/>
        </w:rPr>
        <w:t xml:space="preserve"> παρουσίας, μπορεί να εκπροσωπηθεί από τρίτο πρόσωπο, με έγγραφη εξο</w:t>
      </w:r>
      <w:r w:rsidR="00E44855">
        <w:rPr>
          <w:sz w:val="28"/>
          <w:szCs w:val="28"/>
        </w:rPr>
        <w:t>υσιοδότηση ή πληρεξουσιότητα, με</w:t>
      </w:r>
      <w:r>
        <w:rPr>
          <w:sz w:val="28"/>
          <w:szCs w:val="28"/>
        </w:rPr>
        <w:t xml:space="preserve"> πιστοποίηση της υπογραφής του από δημόσια αρχή, δικηγόρο ή συμβολαιογράφο.</w:t>
      </w:r>
    </w:p>
    <w:p w:rsidR="009107D2" w:rsidRPr="00E44855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Η παρούσα θα αναρτηθε</w:t>
      </w:r>
      <w:r w:rsidR="00E44855">
        <w:rPr>
          <w:sz w:val="28"/>
          <w:szCs w:val="28"/>
        </w:rPr>
        <w:t>ί στην ιστοσελίδα της εταιρείας</w:t>
      </w:r>
      <w:r w:rsidR="00E44855" w:rsidRPr="00E44855">
        <w:rPr>
          <w:sz w:val="28"/>
          <w:szCs w:val="28"/>
        </w:rPr>
        <w:t xml:space="preserve"> </w:t>
      </w:r>
      <w:proofErr w:type="spellStart"/>
      <w:r w:rsidR="00E44855">
        <w:rPr>
          <w:sz w:val="28"/>
          <w:szCs w:val="28"/>
          <w:lang w:val="en-US"/>
        </w:rPr>
        <w:t>elladafm</w:t>
      </w:r>
      <w:proofErr w:type="spellEnd"/>
      <w:r w:rsidR="00E44855" w:rsidRPr="00E44855">
        <w:rPr>
          <w:sz w:val="28"/>
          <w:szCs w:val="28"/>
        </w:rPr>
        <w:t>.</w:t>
      </w:r>
      <w:proofErr w:type="spellStart"/>
      <w:r w:rsidR="00E44855">
        <w:rPr>
          <w:sz w:val="28"/>
          <w:szCs w:val="28"/>
          <w:lang w:val="en-US"/>
        </w:rPr>
        <w:t>gr</w:t>
      </w:r>
      <w:proofErr w:type="spellEnd"/>
      <w:r w:rsidR="00E44855" w:rsidRPr="00E44855">
        <w:rPr>
          <w:sz w:val="28"/>
          <w:szCs w:val="28"/>
        </w:rPr>
        <w:t>.</w:t>
      </w:r>
    </w:p>
    <w:p w:rsidR="009107D2" w:rsidRPr="00E44855" w:rsidRDefault="009107D2" w:rsidP="009107D2">
      <w:pPr>
        <w:ind w:left="60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</w:t>
      </w:r>
      <w:r w:rsidR="00E44855">
        <w:rPr>
          <w:sz w:val="28"/>
          <w:szCs w:val="28"/>
        </w:rPr>
        <w:t xml:space="preserve">                Ίλιον</w:t>
      </w:r>
      <w:r w:rsidR="00E44855">
        <w:rPr>
          <w:sz w:val="28"/>
          <w:szCs w:val="28"/>
          <w:lang w:val="en-US"/>
        </w:rPr>
        <w:t xml:space="preserve"> 28-</w:t>
      </w:r>
      <w:r w:rsidR="00E44855">
        <w:rPr>
          <w:sz w:val="28"/>
          <w:szCs w:val="28"/>
        </w:rPr>
        <w:t>Δεκεμβρίου</w:t>
      </w:r>
      <w:r w:rsidR="00E44855">
        <w:rPr>
          <w:sz w:val="28"/>
          <w:szCs w:val="28"/>
          <w:lang w:val="en-US"/>
        </w:rPr>
        <w:t>-2021</w:t>
      </w:r>
    </w:p>
    <w:p w:rsidR="009107D2" w:rsidRDefault="009107D2" w:rsidP="009107D2">
      <w:p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Ελένη Δ. Ζώη</w:t>
      </w:r>
    </w:p>
    <w:p w:rsidR="00E44855" w:rsidRPr="009107D2" w:rsidRDefault="00E44855" w:rsidP="009107D2">
      <w:p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Διαχειρίστρια</w:t>
      </w:r>
    </w:p>
    <w:sectPr w:rsidR="00E44855" w:rsidRPr="009107D2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1B710C"/>
    <w:rsid w:val="003636FB"/>
    <w:rsid w:val="003A1ADA"/>
    <w:rsid w:val="005C11FA"/>
    <w:rsid w:val="0063271B"/>
    <w:rsid w:val="006500CF"/>
    <w:rsid w:val="0072138D"/>
    <w:rsid w:val="009107D2"/>
    <w:rsid w:val="009C02B0"/>
    <w:rsid w:val="00A31868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3</cp:revision>
  <cp:lastPrinted>2021-10-07T06:49:00Z</cp:lastPrinted>
  <dcterms:created xsi:type="dcterms:W3CDTF">2021-10-07T06:29:00Z</dcterms:created>
  <dcterms:modified xsi:type="dcterms:W3CDTF">2021-12-28T14:40:00Z</dcterms:modified>
</cp:coreProperties>
</file>